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A31A" w14:textId="0E16D14C" w:rsidR="00C35F95" w:rsidRDefault="00782339" w:rsidP="00782339">
      <w:pPr>
        <w:pStyle w:val="Cmsor1"/>
        <w:jc w:val="center"/>
      </w:pPr>
      <w:r>
        <w:t>Regisztrációs adatlap</w:t>
      </w:r>
    </w:p>
    <w:p w14:paraId="2866FDA0" w14:textId="77777777" w:rsidR="00782339" w:rsidRDefault="00782339" w:rsidP="00782339"/>
    <w:p w14:paraId="3EA08AF6" w14:textId="00D7A0D5" w:rsidR="00782339" w:rsidRDefault="00782339" w:rsidP="00782339">
      <w:pPr>
        <w:pStyle w:val="Cmsor2"/>
      </w:pPr>
      <w:r>
        <w:t>Szolgáltató neve:</w:t>
      </w:r>
      <w:r w:rsidR="00FA34D9">
        <w:t xml:space="preserve"> </w:t>
      </w:r>
    </w:p>
    <w:p w14:paraId="70EC5F88" w14:textId="5F12CBC5" w:rsidR="00782339" w:rsidRDefault="00782339" w:rsidP="00782339">
      <w:pPr>
        <w:pStyle w:val="Cmsor2"/>
      </w:pPr>
      <w:r>
        <w:t>Telefonszáma:</w:t>
      </w:r>
      <w:r w:rsidR="00FA34D9">
        <w:t xml:space="preserve"> </w:t>
      </w:r>
    </w:p>
    <w:p w14:paraId="678A6633" w14:textId="6F203FF9" w:rsidR="00782339" w:rsidRDefault="00782339" w:rsidP="00782339">
      <w:pPr>
        <w:pStyle w:val="Cmsor2"/>
      </w:pPr>
      <w:r>
        <w:t>Székhelye:</w:t>
      </w:r>
      <w:r w:rsidR="00FA34D9">
        <w:t xml:space="preserve"> </w:t>
      </w:r>
    </w:p>
    <w:p w14:paraId="41EF84E8" w14:textId="43431384" w:rsidR="00782339" w:rsidRDefault="00782339" w:rsidP="00782339">
      <w:pPr>
        <w:pStyle w:val="Cmsor2"/>
      </w:pPr>
      <w:r>
        <w:t>Adószáma:</w:t>
      </w:r>
      <w:r w:rsidR="00FA34D9">
        <w:t xml:space="preserve"> </w:t>
      </w:r>
    </w:p>
    <w:p w14:paraId="146F7578" w14:textId="7F5083B2" w:rsidR="00782339" w:rsidRDefault="00782339" w:rsidP="00782339">
      <w:pPr>
        <w:pStyle w:val="Cmsor2"/>
      </w:pPr>
      <w:r>
        <w:t>E-mail címe:</w:t>
      </w:r>
      <w:r w:rsidR="00FA34D9">
        <w:t xml:space="preserve"> </w:t>
      </w:r>
    </w:p>
    <w:p w14:paraId="5C3285F3" w14:textId="77777777" w:rsidR="00782339" w:rsidRDefault="00782339" w:rsidP="00782339"/>
    <w:p w14:paraId="151592EF" w14:textId="77777777" w:rsidR="00782339" w:rsidRDefault="00782339" w:rsidP="00782339"/>
    <w:p w14:paraId="57D6ED83" w14:textId="77777777" w:rsidR="00FA34D9" w:rsidRDefault="00782339" w:rsidP="00782339">
      <w:pPr>
        <w:pStyle w:val="Cmsor2"/>
      </w:pPr>
      <w:r>
        <w:t>Kiállítói hely megnevezése: (emelet és kiállítói szám):</w:t>
      </w:r>
      <w:r w:rsidR="00FA34D9">
        <w:t xml:space="preserve"> </w:t>
      </w:r>
    </w:p>
    <w:p w14:paraId="74F5F92D" w14:textId="77777777" w:rsidR="00782339" w:rsidRDefault="00782339" w:rsidP="00782339"/>
    <w:p w14:paraId="1F4096E2" w14:textId="77777777" w:rsidR="000B3348" w:rsidRPr="00782339" w:rsidRDefault="000B3348" w:rsidP="00782339"/>
    <w:p w14:paraId="423FD112" w14:textId="0229F41A" w:rsidR="00782339" w:rsidRDefault="00782339" w:rsidP="00E73162">
      <w:pPr>
        <w:pStyle w:val="Cmsor2"/>
      </w:pPr>
      <w:r>
        <w:t xml:space="preserve">Kiállítói hely díja: </w:t>
      </w:r>
    </w:p>
    <w:p w14:paraId="50C01B17" w14:textId="77777777" w:rsidR="00782339" w:rsidRDefault="00782339" w:rsidP="00782339"/>
    <w:p w14:paraId="0BCA3B9B" w14:textId="77777777" w:rsidR="000B3348" w:rsidRPr="00782339" w:rsidRDefault="000B3348" w:rsidP="00782339"/>
    <w:p w14:paraId="26483C83" w14:textId="3948D324" w:rsidR="00782339" w:rsidRPr="00782339" w:rsidRDefault="00782339" w:rsidP="00782339">
      <w:pPr>
        <w:pStyle w:val="Nincstrkz"/>
        <w:rPr>
          <w:sz w:val="24"/>
          <w:szCs w:val="24"/>
        </w:rPr>
      </w:pPr>
      <w:r w:rsidRPr="00782339">
        <w:rPr>
          <w:sz w:val="24"/>
          <w:szCs w:val="24"/>
        </w:rPr>
        <w:t>A kiállítói díjak 2024.07.08.-án kerülnek számlázásra, melynek fizetési határideje 2024.07.15.</w:t>
      </w:r>
    </w:p>
    <w:p w14:paraId="62021790" w14:textId="77777777" w:rsidR="00CE3F3E" w:rsidRPr="00782339" w:rsidRDefault="00CE3F3E" w:rsidP="00782339">
      <w:pPr>
        <w:pStyle w:val="Nincstrkz"/>
        <w:rPr>
          <w:sz w:val="24"/>
          <w:szCs w:val="24"/>
        </w:rPr>
      </w:pPr>
    </w:p>
    <w:p w14:paraId="3D0B91DF" w14:textId="2FF82615" w:rsidR="00CE3F3E" w:rsidRPr="00782339" w:rsidRDefault="00782339" w:rsidP="00782339">
      <w:pPr>
        <w:pStyle w:val="Nincstrkz"/>
        <w:ind w:left="4956" w:firstLine="708"/>
        <w:rPr>
          <w:sz w:val="24"/>
          <w:szCs w:val="24"/>
        </w:rPr>
      </w:pPr>
      <w:r w:rsidRPr="00782339">
        <w:rPr>
          <w:sz w:val="24"/>
          <w:szCs w:val="24"/>
        </w:rPr>
        <w:t>Köszönjük jelentkezését!</w:t>
      </w:r>
    </w:p>
    <w:sectPr w:rsidR="00CE3F3E" w:rsidRPr="00782339" w:rsidSect="00322134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B0DC9" w14:textId="77777777" w:rsidR="00CE6918" w:rsidRDefault="00CE6918" w:rsidP="001D2FD5">
      <w:pPr>
        <w:spacing w:after="0"/>
      </w:pPr>
      <w:r>
        <w:separator/>
      </w:r>
    </w:p>
  </w:endnote>
  <w:endnote w:type="continuationSeparator" w:id="0">
    <w:p w14:paraId="49BEDD85" w14:textId="77777777" w:rsidR="00CE6918" w:rsidRDefault="00CE6918" w:rsidP="001D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rmorant Garamond">
    <w:altName w:val="Calibri"/>
    <w:charset w:val="EE"/>
    <w:family w:val="auto"/>
    <w:pitch w:val="variable"/>
    <w:sig w:usb0="A00002FF" w:usb1="0001E07B" w:usb2="00000020" w:usb3="00000000" w:csb0="00000197" w:csb1="00000000"/>
  </w:font>
  <w:font w:name="Great Vibes">
    <w:altName w:val="Calibri"/>
    <w:charset w:val="EE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0B58" w14:textId="77777777" w:rsidR="00C35F95" w:rsidRDefault="00C35F95" w:rsidP="00C35F95">
    <w:pPr>
      <w:pStyle w:val="lfej"/>
      <w:jc w:val="right"/>
      <w:rPr>
        <w:rFonts w:ascii="Candara" w:hAnsi="Candara"/>
        <w:color w:val="595959" w:themeColor="text1" w:themeTint="A6"/>
      </w:rPr>
    </w:pPr>
  </w:p>
  <w:p w14:paraId="291F171D" w14:textId="6A3DFE9D" w:rsidR="00EE5761" w:rsidRDefault="00EE5761" w:rsidP="00EE5761">
    <w:pPr>
      <w:pStyle w:val="lfej"/>
      <w:tabs>
        <w:tab w:val="left" w:pos="6195"/>
      </w:tabs>
      <w:jc w:val="left"/>
      <w:rPr>
        <w:rFonts w:cs="Poppins"/>
        <w:color w:val="595959" w:themeColor="text1" w:themeTint="A6"/>
        <w:sz w:val="16"/>
        <w:szCs w:val="16"/>
      </w:rPr>
    </w:pPr>
    <w:r>
      <w:rPr>
        <w:noProof/>
      </w:rPr>
      <w:drawing>
        <wp:inline distT="0" distB="0" distL="0" distR="0" wp14:anchorId="5EC6AB9F" wp14:editId="2F3FFEAE">
          <wp:extent cx="5760720" cy="370205"/>
          <wp:effectExtent l="0" t="0" r="0" b="0"/>
          <wp:docPr id="47963696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523645" name="Kép 1189523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Poppins"/>
        <w:color w:val="595959" w:themeColor="text1" w:themeTint="A6"/>
        <w:sz w:val="16"/>
        <w:szCs w:val="16"/>
      </w:rPr>
      <w:tab/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87097" w14:paraId="2A176DAD" w14:textId="77777777" w:rsidTr="00387097">
      <w:tc>
        <w:tcPr>
          <w:tcW w:w="4531" w:type="dxa"/>
        </w:tcPr>
        <w:p w14:paraId="101CA775" w14:textId="77777777" w:rsidR="00387097" w:rsidRPr="00387097" w:rsidRDefault="00387097" w:rsidP="00387097">
          <w:pPr>
            <w:pStyle w:val="lfej"/>
            <w:tabs>
              <w:tab w:val="left" w:pos="6195"/>
            </w:tabs>
            <w:jc w:val="left"/>
            <w:rPr>
              <w:rFonts w:cs="Poppins"/>
              <w:color w:val="595959" w:themeColor="text1" w:themeTint="A6"/>
              <w:sz w:val="14"/>
              <w:szCs w:val="14"/>
            </w:rPr>
          </w:pPr>
          <w:r w:rsidRPr="00387097">
            <w:rPr>
              <w:rFonts w:cs="Poppins"/>
              <w:color w:val="595959" w:themeColor="text1" w:themeTint="A6"/>
              <w:sz w:val="14"/>
              <w:szCs w:val="14"/>
            </w:rPr>
            <w:t>Kristály Hotel Kft.</w:t>
          </w:r>
        </w:p>
        <w:p w14:paraId="2B5EFB9F" w14:textId="77777777" w:rsidR="00387097" w:rsidRPr="00387097" w:rsidRDefault="00387097" w:rsidP="00387097">
          <w:pPr>
            <w:pStyle w:val="lfej"/>
            <w:jc w:val="left"/>
            <w:rPr>
              <w:rFonts w:cs="Poppins"/>
              <w:color w:val="595959" w:themeColor="text1" w:themeTint="A6"/>
              <w:sz w:val="14"/>
              <w:szCs w:val="14"/>
            </w:rPr>
          </w:pPr>
          <w:r w:rsidRPr="00387097">
            <w:rPr>
              <w:rFonts w:cs="Poppins"/>
              <w:color w:val="595959" w:themeColor="text1" w:themeTint="A6"/>
              <w:sz w:val="14"/>
              <w:szCs w:val="14"/>
            </w:rPr>
            <w:t>8400 Ajka, Korányi u. 20.</w:t>
          </w:r>
        </w:p>
        <w:p w14:paraId="75E7BA21" w14:textId="77777777" w:rsidR="00387097" w:rsidRDefault="00387097" w:rsidP="00387097">
          <w:pPr>
            <w:pStyle w:val="lfej"/>
            <w:jc w:val="left"/>
            <w:rPr>
              <w:rFonts w:cs="Poppins"/>
              <w:color w:val="595959" w:themeColor="text1" w:themeTint="A6"/>
              <w:sz w:val="14"/>
              <w:szCs w:val="14"/>
            </w:rPr>
          </w:pPr>
          <w:r w:rsidRPr="00387097">
            <w:rPr>
              <w:rFonts w:cs="Poppins"/>
              <w:color w:val="595959" w:themeColor="text1" w:themeTint="A6"/>
              <w:sz w:val="14"/>
              <w:szCs w:val="14"/>
            </w:rPr>
            <w:t>Adószám: 12424203-2-19</w:t>
          </w:r>
        </w:p>
        <w:p w14:paraId="7EB0D55E" w14:textId="3ED8B2AE" w:rsidR="00782339" w:rsidRPr="00387097" w:rsidRDefault="00782339" w:rsidP="00387097">
          <w:pPr>
            <w:pStyle w:val="lfej"/>
            <w:jc w:val="left"/>
            <w:rPr>
              <w:rFonts w:cs="Poppins"/>
              <w:color w:val="595959" w:themeColor="text1" w:themeTint="A6"/>
              <w:sz w:val="14"/>
              <w:szCs w:val="14"/>
            </w:rPr>
          </w:pPr>
          <w:r>
            <w:rPr>
              <w:rFonts w:cs="Poppins"/>
              <w:color w:val="595959" w:themeColor="text1" w:themeTint="A6"/>
              <w:sz w:val="14"/>
              <w:szCs w:val="14"/>
            </w:rPr>
            <w:t>Bankszámlaszám: 11748038-24822529</w:t>
          </w:r>
        </w:p>
        <w:p w14:paraId="1DE458B8" w14:textId="77777777" w:rsidR="00387097" w:rsidRDefault="00387097" w:rsidP="00EE5761">
          <w:pPr>
            <w:pStyle w:val="lfej"/>
            <w:tabs>
              <w:tab w:val="left" w:pos="6195"/>
            </w:tabs>
            <w:jc w:val="left"/>
            <w:rPr>
              <w:rFonts w:cs="Poppins"/>
              <w:color w:val="595959" w:themeColor="text1" w:themeTint="A6"/>
              <w:sz w:val="16"/>
              <w:szCs w:val="16"/>
            </w:rPr>
          </w:pPr>
        </w:p>
      </w:tc>
      <w:tc>
        <w:tcPr>
          <w:tcW w:w="4531" w:type="dxa"/>
        </w:tcPr>
        <w:p w14:paraId="702B3477" w14:textId="77777777" w:rsidR="00387097" w:rsidRPr="00387097" w:rsidRDefault="00387097" w:rsidP="00387097">
          <w:pPr>
            <w:pStyle w:val="lfej"/>
            <w:jc w:val="right"/>
            <w:rPr>
              <w:rFonts w:cs="Poppins"/>
              <w:color w:val="595959" w:themeColor="text1" w:themeTint="A6"/>
              <w:sz w:val="14"/>
              <w:szCs w:val="14"/>
            </w:rPr>
          </w:pPr>
          <w:r w:rsidRPr="00387097">
            <w:rPr>
              <w:rFonts w:cs="Poppins"/>
              <w:color w:val="595959" w:themeColor="text1" w:themeTint="A6"/>
              <w:sz w:val="14"/>
              <w:szCs w:val="14"/>
            </w:rPr>
            <w:t>Tel: 06/30-607-1661</w:t>
          </w:r>
        </w:p>
        <w:p w14:paraId="4488AF05" w14:textId="77777777" w:rsidR="00387097" w:rsidRPr="00387097" w:rsidRDefault="00387097" w:rsidP="00387097">
          <w:pPr>
            <w:pStyle w:val="lfej"/>
            <w:jc w:val="right"/>
            <w:rPr>
              <w:rFonts w:cs="Poppins"/>
              <w:color w:val="595959" w:themeColor="text1" w:themeTint="A6"/>
              <w:sz w:val="14"/>
              <w:szCs w:val="14"/>
            </w:rPr>
          </w:pPr>
          <w:r w:rsidRPr="00387097">
            <w:rPr>
              <w:rFonts w:cs="Poppins"/>
              <w:color w:val="595959" w:themeColor="text1" w:themeTint="A6"/>
              <w:sz w:val="14"/>
              <w:szCs w:val="14"/>
            </w:rPr>
            <w:t xml:space="preserve">e-mail: </w:t>
          </w:r>
          <w:hyperlink r:id="rId2" w:history="1">
            <w:r w:rsidRPr="00387097">
              <w:rPr>
                <w:rFonts w:cs="Poppins"/>
                <w:color w:val="595959" w:themeColor="text1" w:themeTint="A6"/>
                <w:sz w:val="14"/>
                <w:szCs w:val="14"/>
              </w:rPr>
              <w:t>recepcio@kristalyhotelajka.hu</w:t>
            </w:r>
          </w:hyperlink>
        </w:p>
        <w:p w14:paraId="4AAF1AF9" w14:textId="77777777" w:rsidR="00387097" w:rsidRPr="00387097" w:rsidRDefault="00387097" w:rsidP="00387097">
          <w:pPr>
            <w:pStyle w:val="lfej"/>
            <w:jc w:val="right"/>
            <w:rPr>
              <w:rFonts w:cs="Poppins"/>
              <w:color w:val="595959" w:themeColor="text1" w:themeTint="A6"/>
              <w:sz w:val="14"/>
              <w:szCs w:val="14"/>
            </w:rPr>
          </w:pPr>
          <w:r w:rsidRPr="00387097">
            <w:rPr>
              <w:rFonts w:cs="Poppins"/>
              <w:color w:val="595959" w:themeColor="text1" w:themeTint="A6"/>
              <w:sz w:val="14"/>
              <w:szCs w:val="14"/>
            </w:rPr>
            <w:t>https://kristalyhotelajka.hu/</w:t>
          </w:r>
        </w:p>
        <w:p w14:paraId="5C2C49C8" w14:textId="77777777" w:rsidR="00387097" w:rsidRDefault="00387097" w:rsidP="00EE5761">
          <w:pPr>
            <w:pStyle w:val="lfej"/>
            <w:tabs>
              <w:tab w:val="left" w:pos="6195"/>
            </w:tabs>
            <w:jc w:val="left"/>
            <w:rPr>
              <w:rFonts w:cs="Poppins"/>
              <w:color w:val="595959" w:themeColor="text1" w:themeTint="A6"/>
              <w:sz w:val="16"/>
              <w:szCs w:val="16"/>
            </w:rPr>
          </w:pPr>
        </w:p>
      </w:tc>
    </w:tr>
  </w:tbl>
  <w:p w14:paraId="0FA71842" w14:textId="2108D0C6" w:rsidR="00C35F95" w:rsidRPr="00387097" w:rsidRDefault="00C35F95" w:rsidP="00387097">
    <w:pPr>
      <w:pStyle w:val="lfej"/>
      <w:tabs>
        <w:tab w:val="left" w:pos="6195"/>
      </w:tabs>
      <w:jc w:val="left"/>
      <w:rPr>
        <w:rFonts w:cs="Poppins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C8D1" w14:textId="77777777" w:rsidR="00CE6918" w:rsidRDefault="00CE6918" w:rsidP="001D2FD5">
      <w:pPr>
        <w:spacing w:after="0"/>
      </w:pPr>
      <w:r>
        <w:separator/>
      </w:r>
    </w:p>
  </w:footnote>
  <w:footnote w:type="continuationSeparator" w:id="0">
    <w:p w14:paraId="7ABD0CB1" w14:textId="77777777" w:rsidR="00CE6918" w:rsidRDefault="00CE6918" w:rsidP="001D2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72CF" w14:textId="7664A820" w:rsidR="001D2FD5" w:rsidRPr="00FC63FE" w:rsidRDefault="00387097" w:rsidP="00387097">
    <w:pPr>
      <w:pStyle w:val="lfej"/>
      <w:tabs>
        <w:tab w:val="clear" w:pos="4536"/>
      </w:tabs>
      <w:jc w:val="right"/>
      <w:rPr>
        <w:rFonts w:ascii="Candara" w:hAnsi="Candara"/>
        <w:color w:val="595959" w:themeColor="text1" w:themeTint="A6"/>
      </w:rPr>
    </w:pPr>
    <w:r w:rsidRPr="00387097">
      <w:rPr>
        <w:rFonts w:ascii="Candara" w:hAnsi="Candara"/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0E92BCAE" wp14:editId="33AAAC00">
          <wp:simplePos x="0" y="0"/>
          <wp:positionH relativeFrom="margin">
            <wp:align>center</wp:align>
          </wp:positionH>
          <wp:positionV relativeFrom="paragraph">
            <wp:posOffset>-58164</wp:posOffset>
          </wp:positionV>
          <wp:extent cx="2042160" cy="732790"/>
          <wp:effectExtent l="0" t="0" r="0" b="0"/>
          <wp:wrapSquare wrapText="bothSides"/>
          <wp:docPr id="644772936" name="Kép 1" descr="A képen Betűtípus, szöveg, kalligráfi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772936" name="Kép 1" descr="A képen Betűtípus, szöveg, kalligráfia,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BE409" w14:textId="77777777" w:rsidR="001D2FD5" w:rsidRDefault="001D2FD5">
    <w:pPr>
      <w:pStyle w:val="lfej"/>
    </w:pPr>
  </w:p>
  <w:p w14:paraId="763B5FC2" w14:textId="77777777" w:rsidR="00782339" w:rsidRDefault="00782339">
    <w:pPr>
      <w:pStyle w:val="lfej"/>
    </w:pPr>
  </w:p>
  <w:p w14:paraId="42942944" w14:textId="77777777" w:rsidR="00782339" w:rsidRDefault="00782339">
    <w:pPr>
      <w:pStyle w:val="lfej"/>
    </w:pPr>
  </w:p>
  <w:p w14:paraId="1DCC16B7" w14:textId="77777777" w:rsidR="00782339" w:rsidRDefault="00782339">
    <w:pPr>
      <w:pStyle w:val="lfej"/>
    </w:pPr>
  </w:p>
  <w:p w14:paraId="689A5538" w14:textId="1315614A" w:rsidR="00387097" w:rsidRPr="00782339" w:rsidRDefault="00782339" w:rsidP="00782339">
    <w:pPr>
      <w:pStyle w:val="Nincstrkz"/>
      <w:jc w:val="center"/>
      <w:rPr>
        <w:sz w:val="28"/>
        <w:szCs w:val="28"/>
      </w:rPr>
    </w:pPr>
    <w:r w:rsidRPr="00782339">
      <w:rPr>
        <w:sz w:val="28"/>
        <w:szCs w:val="28"/>
      </w:rPr>
      <w:t>II. Esküvő kiállítás</w:t>
    </w:r>
  </w:p>
  <w:p w14:paraId="26C8FA1D" w14:textId="18B98C9B" w:rsidR="00782339" w:rsidRPr="00782339" w:rsidRDefault="00782339" w:rsidP="00782339">
    <w:pPr>
      <w:pStyle w:val="Nincstrkz"/>
      <w:jc w:val="center"/>
      <w:rPr>
        <w:sz w:val="28"/>
        <w:szCs w:val="28"/>
      </w:rPr>
    </w:pPr>
    <w:r w:rsidRPr="00782339">
      <w:rPr>
        <w:sz w:val="28"/>
        <w:szCs w:val="28"/>
      </w:rPr>
      <w:t>2024.10.12.</w:t>
    </w:r>
  </w:p>
  <w:p w14:paraId="1A2BAEDD" w14:textId="4ED18DC3" w:rsidR="00387097" w:rsidRDefault="00387097">
    <w:pPr>
      <w:pStyle w:val="lfej"/>
    </w:pPr>
  </w:p>
  <w:p w14:paraId="7361E8CE" w14:textId="16BD2E1D" w:rsidR="00EE5761" w:rsidRDefault="00782339">
    <w:pPr>
      <w:pStyle w:val="lfej"/>
    </w:pPr>
    <w:r>
      <w:rPr>
        <w:noProof/>
      </w:rPr>
      <w:drawing>
        <wp:inline distT="0" distB="0" distL="0" distR="0" wp14:anchorId="729ED783" wp14:editId="7A77C4F0">
          <wp:extent cx="5760720" cy="287020"/>
          <wp:effectExtent l="0" t="0" r="0" b="0"/>
          <wp:docPr id="523260209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260209" name="Kép 5232602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19CA1" w14:textId="77777777" w:rsidR="00EE5761" w:rsidRDefault="00EE576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8761A"/>
    <w:multiLevelType w:val="hybridMultilevel"/>
    <w:tmpl w:val="29608BF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E1F02"/>
    <w:multiLevelType w:val="hybridMultilevel"/>
    <w:tmpl w:val="C1903D0E"/>
    <w:lvl w:ilvl="0" w:tplc="30A233B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54A5"/>
    <w:multiLevelType w:val="hybridMultilevel"/>
    <w:tmpl w:val="4172FD58"/>
    <w:lvl w:ilvl="0" w:tplc="040E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2D537D5D"/>
    <w:multiLevelType w:val="hybridMultilevel"/>
    <w:tmpl w:val="E64ED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0484"/>
    <w:multiLevelType w:val="hybridMultilevel"/>
    <w:tmpl w:val="99420724"/>
    <w:lvl w:ilvl="0" w:tplc="07A0E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71610"/>
    <w:multiLevelType w:val="hybridMultilevel"/>
    <w:tmpl w:val="144E5C0E"/>
    <w:lvl w:ilvl="0" w:tplc="504013B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E787E"/>
    <w:multiLevelType w:val="hybridMultilevel"/>
    <w:tmpl w:val="868C160A"/>
    <w:lvl w:ilvl="0" w:tplc="504013B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6E79"/>
    <w:multiLevelType w:val="hybridMultilevel"/>
    <w:tmpl w:val="97204CCC"/>
    <w:lvl w:ilvl="0" w:tplc="504013B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36305"/>
    <w:multiLevelType w:val="hybridMultilevel"/>
    <w:tmpl w:val="DBCA4F8A"/>
    <w:lvl w:ilvl="0" w:tplc="88B28C5A">
      <w:start w:val="5"/>
      <w:numFmt w:val="bullet"/>
      <w:lvlText w:val="-"/>
      <w:lvlJc w:val="left"/>
      <w:pPr>
        <w:ind w:left="720" w:hanging="360"/>
      </w:pPr>
      <w:rPr>
        <w:rFonts w:ascii="Cormorant Garamond" w:eastAsiaTheme="majorEastAsia" w:hAnsi="Cormorant Garamond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8256">
    <w:abstractNumId w:val="3"/>
  </w:num>
  <w:num w:numId="2" w16cid:durableId="1895920131">
    <w:abstractNumId w:val="7"/>
  </w:num>
  <w:num w:numId="3" w16cid:durableId="435099113">
    <w:abstractNumId w:val="0"/>
  </w:num>
  <w:num w:numId="4" w16cid:durableId="1867058363">
    <w:abstractNumId w:val="2"/>
  </w:num>
  <w:num w:numId="5" w16cid:durableId="1083262391">
    <w:abstractNumId w:val="5"/>
  </w:num>
  <w:num w:numId="6" w16cid:durableId="1246692139">
    <w:abstractNumId w:val="1"/>
  </w:num>
  <w:num w:numId="7" w16cid:durableId="789470056">
    <w:abstractNumId w:val="6"/>
  </w:num>
  <w:num w:numId="8" w16cid:durableId="160901449">
    <w:abstractNumId w:val="4"/>
  </w:num>
  <w:num w:numId="9" w16cid:durableId="368919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E7"/>
    <w:rsid w:val="00001A19"/>
    <w:rsid w:val="00041375"/>
    <w:rsid w:val="00053D69"/>
    <w:rsid w:val="00083FAB"/>
    <w:rsid w:val="000B3348"/>
    <w:rsid w:val="00112694"/>
    <w:rsid w:val="0014690B"/>
    <w:rsid w:val="001709EA"/>
    <w:rsid w:val="001D2FD5"/>
    <w:rsid w:val="00274BEE"/>
    <w:rsid w:val="00322134"/>
    <w:rsid w:val="00330A3A"/>
    <w:rsid w:val="00387097"/>
    <w:rsid w:val="003B649B"/>
    <w:rsid w:val="0040060F"/>
    <w:rsid w:val="00402C3E"/>
    <w:rsid w:val="004A4A8B"/>
    <w:rsid w:val="004D440B"/>
    <w:rsid w:val="005039EE"/>
    <w:rsid w:val="006153ED"/>
    <w:rsid w:val="00645CC3"/>
    <w:rsid w:val="006646A0"/>
    <w:rsid w:val="006B58E7"/>
    <w:rsid w:val="006B599A"/>
    <w:rsid w:val="006F1C64"/>
    <w:rsid w:val="00717C9D"/>
    <w:rsid w:val="00754C15"/>
    <w:rsid w:val="007562E5"/>
    <w:rsid w:val="00782339"/>
    <w:rsid w:val="00837AD9"/>
    <w:rsid w:val="008A17C1"/>
    <w:rsid w:val="008E1A2B"/>
    <w:rsid w:val="009333DB"/>
    <w:rsid w:val="009508C8"/>
    <w:rsid w:val="009A1A7A"/>
    <w:rsid w:val="009C7B6F"/>
    <w:rsid w:val="00A735A0"/>
    <w:rsid w:val="00AD43DA"/>
    <w:rsid w:val="00AF7119"/>
    <w:rsid w:val="00BC5B30"/>
    <w:rsid w:val="00C277D9"/>
    <w:rsid w:val="00C35F95"/>
    <w:rsid w:val="00C67F78"/>
    <w:rsid w:val="00C8186B"/>
    <w:rsid w:val="00CC76ED"/>
    <w:rsid w:val="00CE3F3E"/>
    <w:rsid w:val="00CE6918"/>
    <w:rsid w:val="00D45C11"/>
    <w:rsid w:val="00DD6B9A"/>
    <w:rsid w:val="00E73162"/>
    <w:rsid w:val="00E84EE0"/>
    <w:rsid w:val="00EC67E7"/>
    <w:rsid w:val="00EE5761"/>
    <w:rsid w:val="00EF700F"/>
    <w:rsid w:val="00FA0161"/>
    <w:rsid w:val="00FA34D9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19E67"/>
  <w15:docId w15:val="{8FFB79B9-156D-472F-B36D-286673C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FAB"/>
    <w:pPr>
      <w:spacing w:line="240" w:lineRule="auto"/>
      <w:jc w:val="both"/>
    </w:pPr>
    <w:rPr>
      <w:rFonts w:ascii="Poppins" w:hAnsi="Poppins"/>
      <w:color w:val="404040" w:themeColor="text1" w:themeTint="BF"/>
      <w:sz w:val="18"/>
    </w:rPr>
  </w:style>
  <w:style w:type="paragraph" w:styleId="Cmsor1">
    <w:name w:val="heading 1"/>
    <w:basedOn w:val="Norml"/>
    <w:next w:val="Norml"/>
    <w:link w:val="Cmsor1Char"/>
    <w:uiPriority w:val="9"/>
    <w:qFormat/>
    <w:rsid w:val="00330A3A"/>
    <w:pPr>
      <w:keepNext/>
      <w:keepLines/>
      <w:spacing w:before="240" w:after="0"/>
      <w:outlineLvl w:val="0"/>
    </w:pPr>
    <w:rPr>
      <w:rFonts w:ascii="Great Vibes" w:eastAsiaTheme="majorEastAsia" w:hAnsi="Great Vibes" w:cstheme="majorBidi"/>
      <w:color w:val="C2BE7E"/>
      <w:sz w:val="6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83FAB"/>
    <w:pPr>
      <w:keepNext/>
      <w:keepLines/>
      <w:spacing w:before="40" w:after="0" w:line="360" w:lineRule="auto"/>
      <w:outlineLvl w:val="1"/>
    </w:pPr>
    <w:rPr>
      <w:rFonts w:ascii="Cormorant Garamond" w:eastAsiaTheme="majorEastAsia" w:hAnsi="Cormorant Garamond" w:cstheme="majorBidi"/>
      <w:color w:val="0D0D0D" w:themeColor="text1" w:themeTint="F2"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FD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2FD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2FD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D2FD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D2FD5"/>
  </w:style>
  <w:style w:type="paragraph" w:styleId="llb">
    <w:name w:val="footer"/>
    <w:basedOn w:val="Norml"/>
    <w:link w:val="llbChar"/>
    <w:uiPriority w:val="99"/>
    <w:unhideWhenUsed/>
    <w:rsid w:val="001D2FD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D2FD5"/>
  </w:style>
  <w:style w:type="character" w:styleId="Hiperhivatkozs">
    <w:name w:val="Hyperlink"/>
    <w:basedOn w:val="Bekezdsalapbettpusa"/>
    <w:uiPriority w:val="99"/>
    <w:unhideWhenUsed/>
    <w:rsid w:val="001D2FD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09EA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330A3A"/>
    <w:rPr>
      <w:rFonts w:ascii="Great Vibes" w:eastAsiaTheme="majorEastAsia" w:hAnsi="Great Vibes" w:cstheme="majorBidi"/>
      <w:color w:val="C2BE7E"/>
      <w:sz w:val="6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83FAB"/>
    <w:rPr>
      <w:rFonts w:ascii="Cormorant Garamond" w:eastAsiaTheme="majorEastAsia" w:hAnsi="Cormorant Garamond" w:cstheme="majorBidi"/>
      <w:color w:val="0D0D0D" w:themeColor="text1" w:themeTint="F2"/>
      <w:sz w:val="32"/>
      <w:szCs w:val="26"/>
    </w:rPr>
  </w:style>
  <w:style w:type="table" w:styleId="Rcsostblzat">
    <w:name w:val="Table Grid"/>
    <w:basedOn w:val="Normltblzat"/>
    <w:uiPriority w:val="59"/>
    <w:rsid w:val="00C3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333DB"/>
    <w:pPr>
      <w:suppressAutoHyphens/>
      <w:spacing w:before="280" w:after="28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de-DE" w:eastAsia="ar-SA"/>
    </w:rPr>
  </w:style>
  <w:style w:type="paragraph" w:styleId="Nincstrkz">
    <w:name w:val="No Spacing"/>
    <w:uiPriority w:val="1"/>
    <w:qFormat/>
    <w:rsid w:val="00782339"/>
    <w:pPr>
      <w:spacing w:after="0" w:line="240" w:lineRule="auto"/>
      <w:jc w:val="both"/>
    </w:pPr>
    <w:rPr>
      <w:rFonts w:ascii="Poppins" w:hAnsi="Poppins"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epcio@kristalyhotelajka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5</cp:revision>
  <cp:lastPrinted>2024-05-13T13:01:00Z</cp:lastPrinted>
  <dcterms:created xsi:type="dcterms:W3CDTF">2024-05-10T18:10:00Z</dcterms:created>
  <dcterms:modified xsi:type="dcterms:W3CDTF">2024-05-24T11:37:00Z</dcterms:modified>
</cp:coreProperties>
</file>